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A14C" w14:textId="63E5EC6E" w:rsidR="000578A4" w:rsidRPr="000578A4" w:rsidRDefault="000578A4">
      <w:pPr>
        <w:rPr>
          <w:b/>
          <w:bCs/>
          <w:sz w:val="24"/>
          <w:szCs w:val="24"/>
        </w:rPr>
      </w:pPr>
      <w:r w:rsidRPr="000578A4">
        <w:rPr>
          <w:b/>
          <w:bCs/>
          <w:sz w:val="24"/>
          <w:szCs w:val="24"/>
        </w:rPr>
        <w:t>ACC Fence Guidelines</w:t>
      </w:r>
      <w:r w:rsidR="001576B7">
        <w:rPr>
          <w:b/>
          <w:bCs/>
          <w:sz w:val="24"/>
          <w:szCs w:val="24"/>
        </w:rPr>
        <w:t xml:space="preserve"> </w:t>
      </w:r>
      <w:r w:rsidR="00F22ED2">
        <w:rPr>
          <w:b/>
          <w:bCs/>
          <w:sz w:val="24"/>
          <w:szCs w:val="24"/>
        </w:rPr>
        <w:t xml:space="preserve">for Single Family Homes and Townhomes </w:t>
      </w:r>
      <w:r w:rsidR="001576B7">
        <w:rPr>
          <w:b/>
          <w:bCs/>
          <w:sz w:val="24"/>
          <w:szCs w:val="24"/>
        </w:rPr>
        <w:t>April 2021</w:t>
      </w:r>
      <w:r w:rsidRPr="000578A4">
        <w:rPr>
          <w:b/>
          <w:bCs/>
          <w:sz w:val="24"/>
          <w:szCs w:val="24"/>
        </w:rPr>
        <w:t>:</w:t>
      </w:r>
    </w:p>
    <w:p w14:paraId="21F05EB7" w14:textId="3AD690A3" w:rsidR="000578A4" w:rsidRDefault="000578A4">
      <w:pPr>
        <w:rPr>
          <w:sz w:val="24"/>
          <w:szCs w:val="24"/>
        </w:rPr>
      </w:pPr>
      <w:r w:rsidRPr="000578A4">
        <w:rPr>
          <w:sz w:val="24"/>
          <w:szCs w:val="24"/>
        </w:rPr>
        <w:t xml:space="preserve"> Before fences can be stained or painted or clear coated approval from the ACC must be obtained. </w:t>
      </w:r>
      <w:r w:rsidR="00024AED">
        <w:rPr>
          <w:sz w:val="24"/>
          <w:szCs w:val="24"/>
        </w:rPr>
        <w:t xml:space="preserve">Fences can be left in their natural state. </w:t>
      </w:r>
      <w:r w:rsidRPr="000578A4">
        <w:rPr>
          <w:sz w:val="24"/>
          <w:szCs w:val="24"/>
        </w:rPr>
        <w:t xml:space="preserve">The ACC’s guideline is that stains are preferrable to paint. In general tan and light browns are </w:t>
      </w:r>
      <w:r w:rsidR="00024AED">
        <w:rPr>
          <w:sz w:val="24"/>
          <w:szCs w:val="24"/>
        </w:rPr>
        <w:t>desirable</w:t>
      </w:r>
      <w:r w:rsidRPr="000578A4">
        <w:rPr>
          <w:sz w:val="24"/>
          <w:szCs w:val="24"/>
        </w:rPr>
        <w:t>, however, all stains</w:t>
      </w:r>
      <w:r w:rsidR="00024AED">
        <w:rPr>
          <w:sz w:val="24"/>
          <w:szCs w:val="24"/>
        </w:rPr>
        <w:t xml:space="preserve"> and paints</w:t>
      </w:r>
      <w:r w:rsidRPr="000578A4">
        <w:rPr>
          <w:sz w:val="24"/>
          <w:szCs w:val="24"/>
        </w:rPr>
        <w:t xml:space="preserve"> that are submitted will be considered. When submitting a stain </w:t>
      </w:r>
      <w:r w:rsidR="00BC5A19">
        <w:rPr>
          <w:sz w:val="24"/>
          <w:szCs w:val="24"/>
        </w:rPr>
        <w:t xml:space="preserve">or paint </w:t>
      </w:r>
      <w:r w:rsidRPr="000578A4">
        <w:rPr>
          <w:sz w:val="24"/>
          <w:szCs w:val="24"/>
        </w:rPr>
        <w:t>for consideration, the larger the sample the better. These can be from a brochure or a sample can be submitted to the ACC at the monthly meeting.</w:t>
      </w:r>
    </w:p>
    <w:p w14:paraId="5D51C8D7" w14:textId="12780516" w:rsidR="001576B7" w:rsidRPr="000578A4" w:rsidRDefault="001576B7">
      <w:pPr>
        <w:rPr>
          <w:sz w:val="24"/>
          <w:szCs w:val="24"/>
        </w:rPr>
      </w:pPr>
      <w:r>
        <w:rPr>
          <w:sz w:val="24"/>
          <w:szCs w:val="24"/>
        </w:rPr>
        <w:t>Since this is a new guideline, existing coatings on fences must be approved before being reapplied. This is identical to the policy for single-family paint selection.</w:t>
      </w:r>
      <w:r w:rsidR="00137DCF">
        <w:rPr>
          <w:sz w:val="24"/>
          <w:szCs w:val="24"/>
        </w:rPr>
        <w:t xml:space="preserve"> Keep in mind that once a fence is painted or stained it must be maintained.</w:t>
      </w:r>
    </w:p>
    <w:sectPr w:rsidR="001576B7" w:rsidRPr="00057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A4"/>
    <w:rsid w:val="00024AED"/>
    <w:rsid w:val="000578A4"/>
    <w:rsid w:val="00137DCF"/>
    <w:rsid w:val="001576B7"/>
    <w:rsid w:val="00BC5A19"/>
    <w:rsid w:val="00C205F1"/>
    <w:rsid w:val="00F2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2F561"/>
  <w15:chartTrackingRefBased/>
  <w15:docId w15:val="{53C5A499-F1BE-4480-9EBF-0CBB03F9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Stevens</dc:creator>
  <cp:keywords/>
  <dc:description/>
  <cp:lastModifiedBy>Jeffrey Stevens</cp:lastModifiedBy>
  <cp:revision>7</cp:revision>
  <dcterms:created xsi:type="dcterms:W3CDTF">2021-04-10T19:03:00Z</dcterms:created>
  <dcterms:modified xsi:type="dcterms:W3CDTF">2021-04-12T13:48:00Z</dcterms:modified>
</cp:coreProperties>
</file>